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73" w:rsidRPr="002D616E" w:rsidRDefault="00B05073" w:rsidP="002D616E">
      <w:pPr>
        <w:tabs>
          <w:tab w:val="left" w:pos="1276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D616E">
        <w:rPr>
          <w:rFonts w:ascii="Times New Roman" w:hAnsi="Times New Roman" w:cs="Times New Roman"/>
          <w:sz w:val="28"/>
          <w:szCs w:val="28"/>
        </w:rPr>
        <w:t>УТВЕРЖДЕНЫ</w:t>
      </w:r>
    </w:p>
    <w:p w:rsidR="002D616E" w:rsidRDefault="002D616E" w:rsidP="002D616E">
      <w:pPr>
        <w:tabs>
          <w:tab w:val="left" w:pos="1276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D616E">
        <w:rPr>
          <w:rFonts w:ascii="Times New Roman" w:hAnsi="Times New Roman" w:cs="Times New Roman"/>
          <w:sz w:val="28"/>
          <w:szCs w:val="28"/>
        </w:rPr>
        <w:t>п</w:t>
      </w:r>
      <w:r w:rsidR="00B05073" w:rsidRPr="002D616E">
        <w:rPr>
          <w:rFonts w:ascii="Times New Roman" w:hAnsi="Times New Roman" w:cs="Times New Roman"/>
          <w:sz w:val="28"/>
          <w:szCs w:val="28"/>
        </w:rPr>
        <w:t>остановлением</w:t>
      </w:r>
      <w:r w:rsidR="00E7365C" w:rsidRPr="002D616E">
        <w:rPr>
          <w:rFonts w:ascii="Times New Roman" w:hAnsi="Times New Roman" w:cs="Times New Roman"/>
          <w:sz w:val="28"/>
          <w:szCs w:val="28"/>
        </w:rPr>
        <w:t xml:space="preserve"> </w:t>
      </w:r>
      <w:r w:rsidR="00B05073" w:rsidRPr="002D61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D616E" w:rsidRDefault="00E7365C" w:rsidP="002D616E">
      <w:pPr>
        <w:tabs>
          <w:tab w:val="left" w:pos="1276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D616E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B05073" w:rsidRPr="002D616E" w:rsidRDefault="00E7365C" w:rsidP="002D616E">
      <w:pPr>
        <w:tabs>
          <w:tab w:val="left" w:pos="1276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 w:rsidRPr="002D616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05073" w:rsidRPr="000E46EE" w:rsidRDefault="002D616E" w:rsidP="002D616E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85D9E">
        <w:rPr>
          <w:rFonts w:ascii="Times New Roman" w:hAnsi="Times New Roman" w:cs="Times New Roman"/>
          <w:sz w:val="28"/>
          <w:szCs w:val="28"/>
        </w:rPr>
        <w:t>19.09.2023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5D9E">
        <w:rPr>
          <w:rFonts w:ascii="Times New Roman" w:hAnsi="Times New Roman" w:cs="Times New Roman"/>
          <w:sz w:val="28"/>
          <w:szCs w:val="28"/>
        </w:rPr>
        <w:t xml:space="preserve"> 370-па</w:t>
      </w:r>
      <w:bookmarkStart w:id="0" w:name="_GoBack"/>
      <w:bookmarkEnd w:id="0"/>
    </w:p>
    <w:p w:rsidR="002D616E" w:rsidRDefault="002D616E" w:rsidP="001F61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09056855"/>
    </w:p>
    <w:p w:rsidR="002D616E" w:rsidRDefault="002D616E" w:rsidP="001F61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5073" w:rsidRPr="001F611F" w:rsidRDefault="00B05073" w:rsidP="001F611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A22D7">
        <w:rPr>
          <w:rFonts w:ascii="Times New Roman" w:hAnsi="Times New Roman" w:cs="Times New Roman"/>
          <w:bCs/>
          <w:sz w:val="28"/>
          <w:szCs w:val="28"/>
        </w:rPr>
        <w:t>ПРАВИЛА</w:t>
      </w:r>
      <w:r w:rsidRPr="007A22D7">
        <w:rPr>
          <w:rFonts w:ascii="Times New Roman" w:hAnsi="Times New Roman" w:cs="Times New Roman"/>
          <w:bCs/>
          <w:sz w:val="28"/>
          <w:szCs w:val="28"/>
        </w:rPr>
        <w:br/>
        <w:t>заключения в электронной форме и подписания усиленной</w:t>
      </w:r>
      <w:r w:rsidRPr="001F611F">
        <w:rPr>
          <w:rFonts w:ascii="Times New Roman" w:hAnsi="Times New Roman" w:cs="Times New Roman"/>
          <w:bCs/>
          <w:sz w:val="28"/>
          <w:szCs w:val="28"/>
        </w:rPr>
        <w:t xml:space="preserve"> квалифицированной электронной подписью лица, имеющего право действовать от имени соответс</w:t>
      </w:r>
      <w:r w:rsidRPr="001F611F">
        <w:rPr>
          <w:rFonts w:ascii="Times New Roman" w:hAnsi="Times New Roman" w:cs="Times New Roman"/>
          <w:bCs/>
          <w:sz w:val="28"/>
          <w:szCs w:val="28"/>
        </w:rPr>
        <w:t>т</w:t>
      </w:r>
      <w:r w:rsidRPr="001F611F">
        <w:rPr>
          <w:rFonts w:ascii="Times New Roman" w:hAnsi="Times New Roman" w:cs="Times New Roman"/>
          <w:bCs/>
          <w:sz w:val="28"/>
          <w:szCs w:val="28"/>
        </w:rPr>
        <w:t>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</w:t>
      </w:r>
      <w:r w:rsidRPr="001F611F">
        <w:rPr>
          <w:rFonts w:ascii="Times New Roman" w:hAnsi="Times New Roman" w:cs="Times New Roman"/>
          <w:bCs/>
          <w:sz w:val="28"/>
          <w:szCs w:val="28"/>
        </w:rPr>
        <w:t>ь</w:t>
      </w:r>
      <w:r w:rsidRPr="001F611F">
        <w:rPr>
          <w:rFonts w:ascii="Times New Roman" w:hAnsi="Times New Roman" w:cs="Times New Roman"/>
          <w:bCs/>
          <w:sz w:val="28"/>
          <w:szCs w:val="28"/>
        </w:rPr>
        <w:t>ным сертификатом на получение муниципальной услуги в социальной сфере</w:t>
      </w:r>
      <w:bookmarkEnd w:id="1"/>
      <w:proofErr w:type="gramEnd"/>
    </w:p>
    <w:p w:rsidR="00B05073" w:rsidRPr="00A02C5B" w:rsidRDefault="00B05073" w:rsidP="001F61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5073" w:rsidRPr="00A02C5B" w:rsidRDefault="00B05073" w:rsidP="00B82323">
      <w:pPr>
        <w:pStyle w:val="a3"/>
        <w:numPr>
          <w:ilvl w:val="0"/>
          <w:numId w:val="2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A02C5B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услуг в социальной сфере, организация оказания к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 xml:space="preserve">торых отнесена к полномочиям </w:t>
      </w:r>
      <w:r>
        <w:rPr>
          <w:rFonts w:ascii="Times New Roman" w:hAnsi="Times New Roman"/>
          <w:iCs/>
          <w:sz w:val="28"/>
        </w:rPr>
        <w:t>органов местного самоуправления муниципальн</w:t>
      </w:r>
      <w:r>
        <w:rPr>
          <w:rFonts w:ascii="Times New Roman" w:hAnsi="Times New Roman"/>
          <w:iCs/>
          <w:sz w:val="28"/>
        </w:rPr>
        <w:t>о</w:t>
      </w:r>
      <w:r>
        <w:rPr>
          <w:rFonts w:ascii="Times New Roman" w:hAnsi="Times New Roman"/>
          <w:iCs/>
          <w:sz w:val="28"/>
        </w:rPr>
        <w:t xml:space="preserve">го образования </w:t>
      </w:r>
      <w:r w:rsidRPr="00A02C5B">
        <w:rPr>
          <w:rFonts w:ascii="Times New Roman" w:hAnsi="Times New Roman" w:cs="Times New Roman"/>
          <w:sz w:val="28"/>
          <w:szCs w:val="28"/>
        </w:rPr>
        <w:t xml:space="preserve">(далее соответственно – исполнитель услуг, </w:t>
      </w:r>
      <w:r>
        <w:rPr>
          <w:rFonts w:ascii="Times New Roman" w:hAnsi="Times New Roman" w:cs="Times New Roman"/>
          <w:iCs/>
          <w:sz w:val="28"/>
          <w:szCs w:val="28"/>
        </w:rPr>
        <w:t>муниципальная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</w:t>
      </w:r>
      <w:r w:rsidRPr="00A02C5B">
        <w:rPr>
          <w:rFonts w:ascii="Times New Roman" w:hAnsi="Times New Roman" w:cs="Times New Roman"/>
          <w:iCs/>
          <w:sz w:val="28"/>
          <w:szCs w:val="28"/>
        </w:rPr>
        <w:t>у</w:t>
      </w:r>
      <w:r w:rsidRPr="00A02C5B">
        <w:rPr>
          <w:rFonts w:ascii="Times New Roman" w:hAnsi="Times New Roman" w:cs="Times New Roman"/>
          <w:iCs/>
          <w:sz w:val="28"/>
          <w:szCs w:val="28"/>
        </w:rPr>
        <w:t>га) соглашения о финансовом обеспечении (возмещении) затрат, связанных с ок</w:t>
      </w:r>
      <w:r w:rsidRPr="00A02C5B">
        <w:rPr>
          <w:rFonts w:ascii="Times New Roman" w:hAnsi="Times New Roman" w:cs="Times New Roman"/>
          <w:iCs/>
          <w:sz w:val="28"/>
          <w:szCs w:val="28"/>
        </w:rPr>
        <w:t>а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занием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соответствии с</w:t>
      </w:r>
      <w:proofErr w:type="gramEnd"/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A02C5B">
        <w:rPr>
          <w:rFonts w:ascii="Times New Roman" w:hAnsi="Times New Roman" w:cs="Times New Roman"/>
          <w:iCs/>
          <w:sz w:val="28"/>
          <w:szCs w:val="28"/>
        </w:rPr>
        <w:t>социальным сертификатом на п</w:t>
      </w:r>
      <w:r w:rsidRPr="00A02C5B">
        <w:rPr>
          <w:rFonts w:ascii="Times New Roman" w:hAnsi="Times New Roman" w:cs="Times New Roman"/>
          <w:iCs/>
          <w:sz w:val="28"/>
          <w:szCs w:val="28"/>
        </w:rPr>
        <w:t>о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услуги, в случае предоставления исполнителем услуг с</w:t>
      </w:r>
      <w:r w:rsidRPr="00A02C5B">
        <w:rPr>
          <w:rFonts w:ascii="Times New Roman" w:hAnsi="Times New Roman" w:cs="Times New Roman"/>
          <w:iCs/>
          <w:sz w:val="28"/>
          <w:szCs w:val="28"/>
        </w:rPr>
        <w:t>о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циального сертификата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уполномоченный орган или без предоставления социального сертификата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</w:t>
      </w:r>
      <w:r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 в соответствии с частью 12 статьи 20 Фед</w:t>
      </w:r>
      <w:r w:rsidRPr="00A02C5B">
        <w:rPr>
          <w:rFonts w:ascii="Times New Roman" w:hAnsi="Times New Roman" w:cs="Times New Roman"/>
          <w:iCs/>
          <w:sz w:val="28"/>
          <w:szCs w:val="28"/>
        </w:rPr>
        <w:t>е</w:t>
      </w:r>
      <w:r w:rsidRPr="00A02C5B">
        <w:rPr>
          <w:rFonts w:ascii="Times New Roman" w:hAnsi="Times New Roman" w:cs="Times New Roman"/>
          <w:iCs/>
          <w:sz w:val="28"/>
          <w:szCs w:val="28"/>
        </w:rPr>
        <w:t>рального закона от 13.07.2020 № 189-ФЗ «О государственном (муниципальном) социальном заказе на оказание государственных (муниципальных) услуг в соц</w:t>
      </w:r>
      <w:r w:rsidRPr="00A02C5B">
        <w:rPr>
          <w:rFonts w:ascii="Times New Roman" w:hAnsi="Times New Roman" w:cs="Times New Roman"/>
          <w:iCs/>
          <w:sz w:val="28"/>
          <w:szCs w:val="28"/>
        </w:rPr>
        <w:t>и</w:t>
      </w:r>
      <w:r w:rsidRPr="00A02C5B">
        <w:rPr>
          <w:rFonts w:ascii="Times New Roman" w:hAnsi="Times New Roman" w:cs="Times New Roman"/>
          <w:iCs/>
          <w:sz w:val="28"/>
          <w:szCs w:val="28"/>
        </w:rPr>
        <w:t>альной сфере» (далее соответственно – социальный</w:t>
      </w:r>
      <w:proofErr w:type="gramEnd"/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сертификат, соглашение в с</w:t>
      </w:r>
      <w:r w:rsidRPr="00A02C5B">
        <w:rPr>
          <w:rFonts w:ascii="Times New Roman" w:hAnsi="Times New Roman" w:cs="Times New Roman"/>
          <w:iCs/>
          <w:sz w:val="28"/>
          <w:szCs w:val="28"/>
        </w:rPr>
        <w:t>о</w:t>
      </w:r>
      <w:r w:rsidRPr="00A02C5B">
        <w:rPr>
          <w:rFonts w:ascii="Times New Roman" w:hAnsi="Times New Roman" w:cs="Times New Roman"/>
          <w:iCs/>
          <w:sz w:val="28"/>
          <w:szCs w:val="28"/>
        </w:rPr>
        <w:t>ответствии с сертификатом, Федеральный закон).</w:t>
      </w:r>
    </w:p>
    <w:p w:rsidR="00B05073" w:rsidRPr="00A02C5B" w:rsidRDefault="00B05073" w:rsidP="001F61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Под уполномоченным органом понимается </w:t>
      </w:r>
      <w:r w:rsidR="006E2012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A02C5B">
        <w:rPr>
          <w:rFonts w:ascii="Times New Roman" w:hAnsi="Times New Roman" w:cs="Times New Roman"/>
          <w:sz w:val="28"/>
          <w:szCs w:val="28"/>
        </w:rPr>
        <w:t>, утвер</w:t>
      </w:r>
      <w:r w:rsidR="00ED470F">
        <w:rPr>
          <w:rFonts w:ascii="Times New Roman" w:hAnsi="Times New Roman" w:cs="Times New Roman"/>
          <w:sz w:val="28"/>
          <w:szCs w:val="28"/>
        </w:rPr>
        <w:t>ждающий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социальный заказ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 (далее – социальный заказ) и обеспечивающий предоставление </w:t>
      </w:r>
      <w:r>
        <w:rPr>
          <w:rFonts w:ascii="Times New Roman" w:hAnsi="Times New Roman" w:cs="Times New Roman"/>
          <w:iCs/>
          <w:sz w:val="28"/>
          <w:szCs w:val="28"/>
        </w:rPr>
        <w:t>муниц</w:t>
      </w:r>
      <w:r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 xml:space="preserve">услуги потребителям в соответствии с показателями, характеризующими качество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услуги и (или) объем оказания таких услуг и установленными социальным заказом.</w:t>
      </w:r>
    </w:p>
    <w:p w:rsidR="00B05073" w:rsidRPr="00A02C5B" w:rsidRDefault="008937B1" w:rsidP="007A22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исполнителем услуг </w:t>
      </w:r>
      <w:r w:rsidR="00B05073" w:rsidRPr="00A02C5B">
        <w:rPr>
          <w:rFonts w:ascii="Times New Roman" w:hAnsi="Times New Roman" w:cs="Times New Roman"/>
          <w:sz w:val="28"/>
          <w:szCs w:val="28"/>
        </w:rPr>
        <w:t xml:space="preserve">понимаются юридическое лицо (кроме </w:t>
      </w:r>
      <w:r w:rsidR="00B05073">
        <w:rPr>
          <w:rFonts w:ascii="Times New Roman" w:hAnsi="Times New Roman" w:cs="Times New Roman"/>
          <w:iCs/>
          <w:sz w:val="28"/>
          <w:szCs w:val="28"/>
        </w:rPr>
        <w:t>муниц</w:t>
      </w:r>
      <w:r w:rsidR="00B05073">
        <w:rPr>
          <w:rFonts w:ascii="Times New Roman" w:hAnsi="Times New Roman" w:cs="Times New Roman"/>
          <w:iCs/>
          <w:sz w:val="28"/>
          <w:szCs w:val="28"/>
        </w:rPr>
        <w:t>и</w:t>
      </w:r>
      <w:r w:rsidR="00B05073">
        <w:rPr>
          <w:rFonts w:ascii="Times New Roman" w:hAnsi="Times New Roman" w:cs="Times New Roman"/>
          <w:iCs/>
          <w:sz w:val="28"/>
          <w:szCs w:val="28"/>
        </w:rPr>
        <w:t xml:space="preserve">пального </w:t>
      </w:r>
      <w:r w:rsidR="00B05073" w:rsidRPr="00A02C5B">
        <w:rPr>
          <w:rFonts w:ascii="Times New Roman" w:hAnsi="Times New Roman" w:cs="Times New Roman"/>
          <w:sz w:val="28"/>
          <w:szCs w:val="28"/>
        </w:rPr>
        <w:t xml:space="preserve">учреждения, учрежденного </w:t>
      </w:r>
      <w:r w:rsidR="00ED470F" w:rsidRPr="006E2012">
        <w:rPr>
          <w:rFonts w:ascii="Times New Roman" w:hAnsi="Times New Roman" w:cs="Times New Roman"/>
          <w:sz w:val="28"/>
          <w:szCs w:val="28"/>
        </w:rPr>
        <w:t>администрацией Венгеровского района</w:t>
      </w:r>
      <w:r w:rsidR="0014172A">
        <w:rPr>
          <w:rFonts w:ascii="Times New Roman" w:hAnsi="Times New Roman" w:cs="Times New Roman"/>
          <w:sz w:val="28"/>
          <w:szCs w:val="28"/>
        </w:rPr>
        <w:t xml:space="preserve"> Н</w:t>
      </w:r>
      <w:r w:rsidR="0014172A">
        <w:rPr>
          <w:rFonts w:ascii="Times New Roman" w:hAnsi="Times New Roman" w:cs="Times New Roman"/>
          <w:sz w:val="28"/>
          <w:szCs w:val="28"/>
        </w:rPr>
        <w:t>о</w:t>
      </w:r>
      <w:r w:rsidR="0014172A">
        <w:rPr>
          <w:rFonts w:ascii="Times New Roman" w:hAnsi="Times New Roman" w:cs="Times New Roman"/>
          <w:sz w:val="28"/>
          <w:szCs w:val="28"/>
        </w:rPr>
        <w:t>восибирской области</w:t>
      </w:r>
      <w:r w:rsidR="00B05073" w:rsidRPr="00A02C5B">
        <w:rPr>
          <w:rFonts w:ascii="Times New Roman" w:hAnsi="Times New Roman" w:cs="Times New Roman"/>
          <w:sz w:val="28"/>
          <w:szCs w:val="28"/>
        </w:rPr>
        <w:t xml:space="preserve">) либо, если иное не установлено федеральными законами, индивидуальный предприниматель, оказывающие </w:t>
      </w:r>
      <w:r w:rsidR="00B05073"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="00B05073" w:rsidRPr="00A02C5B">
        <w:rPr>
          <w:rFonts w:ascii="Times New Roman" w:hAnsi="Times New Roman" w:cs="Times New Roman"/>
          <w:iCs/>
          <w:sz w:val="28"/>
          <w:szCs w:val="28"/>
        </w:rPr>
        <w:t xml:space="preserve"> услугу потр</w:t>
      </w:r>
      <w:r w:rsidR="00B05073" w:rsidRPr="00A02C5B">
        <w:rPr>
          <w:rFonts w:ascii="Times New Roman" w:hAnsi="Times New Roman" w:cs="Times New Roman"/>
          <w:iCs/>
          <w:sz w:val="28"/>
          <w:szCs w:val="28"/>
        </w:rPr>
        <w:t>е</w:t>
      </w:r>
      <w:r w:rsidR="00B05073" w:rsidRPr="00A02C5B">
        <w:rPr>
          <w:rFonts w:ascii="Times New Roman" w:hAnsi="Times New Roman" w:cs="Times New Roman"/>
          <w:iCs/>
          <w:sz w:val="28"/>
          <w:szCs w:val="28"/>
        </w:rPr>
        <w:t>бителям услуг на основании соглашения в соответствии с сертификатом, закл</w:t>
      </w:r>
      <w:r w:rsidR="00B05073" w:rsidRPr="00A02C5B">
        <w:rPr>
          <w:rFonts w:ascii="Times New Roman" w:hAnsi="Times New Roman" w:cs="Times New Roman"/>
          <w:iCs/>
          <w:sz w:val="28"/>
          <w:szCs w:val="28"/>
        </w:rPr>
        <w:t>ю</w:t>
      </w:r>
      <w:r w:rsidR="00B05073" w:rsidRPr="00A02C5B">
        <w:rPr>
          <w:rFonts w:ascii="Times New Roman" w:hAnsi="Times New Roman" w:cs="Times New Roman"/>
          <w:iCs/>
          <w:sz w:val="28"/>
          <w:szCs w:val="28"/>
        </w:rPr>
        <w:t>ченн</w:t>
      </w:r>
      <w:r w:rsidR="008343D1">
        <w:rPr>
          <w:rFonts w:ascii="Times New Roman" w:hAnsi="Times New Roman" w:cs="Times New Roman"/>
          <w:iCs/>
          <w:sz w:val="28"/>
          <w:szCs w:val="28"/>
        </w:rPr>
        <w:t>ым</w:t>
      </w:r>
      <w:r w:rsidR="00B05073" w:rsidRPr="00A02C5B">
        <w:rPr>
          <w:rFonts w:ascii="Times New Roman" w:hAnsi="Times New Roman" w:cs="Times New Roman"/>
          <w:iCs/>
          <w:sz w:val="28"/>
          <w:szCs w:val="28"/>
        </w:rPr>
        <w:t xml:space="preserve"> в соответствии с настоящими Правилами.</w:t>
      </w:r>
    </w:p>
    <w:p w:rsidR="00B05073" w:rsidRPr="00A02C5B" w:rsidRDefault="00B05073" w:rsidP="007A22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>ниях, указанных в Федеральном законе.</w:t>
      </w:r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соглашение в соответствии с сертификатом, а также его расторжение осуществляются посредством заключения дополнител</w:t>
      </w:r>
      <w:r w:rsidRPr="00A02C5B">
        <w:rPr>
          <w:rFonts w:ascii="Times New Roman" w:hAnsi="Times New Roman" w:cs="Times New Roman"/>
          <w:sz w:val="28"/>
          <w:szCs w:val="28"/>
        </w:rPr>
        <w:t>ь</w:t>
      </w:r>
      <w:r w:rsidRPr="00A02C5B">
        <w:rPr>
          <w:rFonts w:ascii="Times New Roman" w:hAnsi="Times New Roman" w:cs="Times New Roman"/>
          <w:sz w:val="28"/>
          <w:szCs w:val="28"/>
        </w:rPr>
        <w:t>ных соглашений к такому соглашению (далее – дополнительные соглашения) в порядке и сроки, установленные пунктами 7 и 8 настоящих Правил соответстве</w:t>
      </w:r>
      <w:r w:rsidRPr="00A02C5B">
        <w:rPr>
          <w:rFonts w:ascii="Times New Roman" w:hAnsi="Times New Roman" w:cs="Times New Roman"/>
          <w:sz w:val="28"/>
          <w:szCs w:val="28"/>
        </w:rPr>
        <w:t>н</w:t>
      </w:r>
      <w:r w:rsidRPr="00A02C5B">
        <w:rPr>
          <w:rFonts w:ascii="Times New Roman" w:hAnsi="Times New Roman" w:cs="Times New Roman"/>
          <w:sz w:val="28"/>
          <w:szCs w:val="28"/>
        </w:rPr>
        <w:t xml:space="preserve">но. </w:t>
      </w:r>
    </w:p>
    <w:p w:rsidR="00B05073" w:rsidRPr="00A02C5B" w:rsidRDefault="00B05073" w:rsidP="007A22D7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Взаимодействие уполномоченного органа и исполнителя услуг при закл</w:t>
      </w:r>
      <w:r w:rsidRPr="00A02C5B">
        <w:rPr>
          <w:rFonts w:ascii="Times New Roman" w:hAnsi="Times New Roman" w:cs="Times New Roman"/>
          <w:sz w:val="28"/>
          <w:szCs w:val="28"/>
        </w:rPr>
        <w:t>ю</w:t>
      </w:r>
      <w:r w:rsidRPr="00A02C5B">
        <w:rPr>
          <w:rFonts w:ascii="Times New Roman" w:hAnsi="Times New Roman" w:cs="Times New Roman"/>
          <w:sz w:val="28"/>
          <w:szCs w:val="28"/>
        </w:rPr>
        <w:t xml:space="preserve">чении и подписании соглашения в соответствии с сертификатом, дополнительных соглашений осуществляется посредством </w:t>
      </w:r>
      <w:r w:rsidRPr="00A02C5B">
        <w:rPr>
          <w:rFonts w:ascii="Times New Roman" w:hAnsi="Times New Roman"/>
          <w:sz w:val="28"/>
        </w:rPr>
        <w:t xml:space="preserve">созданной в соответствии с бюджетным законодательством Российской Федерации государственной информационной системы </w:t>
      </w:r>
      <w:r w:rsidR="00506272" w:rsidRPr="006E2012">
        <w:rPr>
          <w:rFonts w:ascii="Times New Roman" w:hAnsi="Times New Roman"/>
          <w:sz w:val="28"/>
        </w:rPr>
        <w:t>управления общественными финансами «Электронный бюджет»</w:t>
      </w:r>
      <w:r w:rsidRPr="00A02C5B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 с использованием усиленных квалифицированных электронных подписей.</w:t>
      </w:r>
    </w:p>
    <w:p w:rsidR="00B05073" w:rsidRPr="00A02C5B" w:rsidRDefault="00B05073" w:rsidP="007A22D7">
      <w:pPr>
        <w:pStyle w:val="a3"/>
        <w:numPr>
          <w:ilvl w:val="0"/>
          <w:numId w:val="2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14222410"/>
      <w:r w:rsidRPr="00A02C5B">
        <w:rPr>
          <w:rFonts w:ascii="Times New Roman" w:hAnsi="Times New Roman" w:cs="Times New Roman"/>
          <w:sz w:val="28"/>
          <w:szCs w:val="28"/>
        </w:rPr>
        <w:t>Соглашение в соответствии с сертификатом и дополнительные соглаш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>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</w:t>
      </w:r>
      <w:r w:rsidRPr="00A02C5B">
        <w:rPr>
          <w:rFonts w:ascii="Times New Roman" w:hAnsi="Times New Roman" w:cs="Times New Roman"/>
          <w:sz w:val="28"/>
          <w:szCs w:val="28"/>
        </w:rPr>
        <w:t>р</w:t>
      </w:r>
      <w:r w:rsidRPr="00A02C5B">
        <w:rPr>
          <w:rFonts w:ascii="Times New Roman" w:hAnsi="Times New Roman" w:cs="Times New Roman"/>
          <w:sz w:val="28"/>
          <w:szCs w:val="28"/>
        </w:rPr>
        <w:t>гана, исполнителя услуг.</w:t>
      </w:r>
      <w:bookmarkEnd w:id="2"/>
    </w:p>
    <w:p w:rsidR="00B05073" w:rsidRPr="00A02C5B" w:rsidRDefault="00B05073" w:rsidP="007A22D7">
      <w:pPr>
        <w:pStyle w:val="a3"/>
        <w:numPr>
          <w:ilvl w:val="0"/>
          <w:numId w:val="2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Соглашение в соответствии с сертификатом и дополнительные соглаш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 xml:space="preserve">ния заключаются в соответствии с </w:t>
      </w:r>
      <w:r w:rsidR="00506272">
        <w:rPr>
          <w:rFonts w:ascii="Times New Roman" w:hAnsi="Times New Roman" w:cs="Times New Roman"/>
          <w:sz w:val="28"/>
          <w:szCs w:val="28"/>
        </w:rPr>
        <w:t xml:space="preserve">типовыми формами, утверждаемыми </w:t>
      </w:r>
      <w:r w:rsidR="00506272" w:rsidRPr="00506272">
        <w:rPr>
          <w:rFonts w:ascii="Times New Roman" w:hAnsi="Times New Roman" w:cs="Times New Roman"/>
          <w:bCs/>
          <w:sz w:val="28"/>
          <w:szCs w:val="28"/>
        </w:rPr>
        <w:t>Управл</w:t>
      </w:r>
      <w:r w:rsidR="00506272" w:rsidRPr="00506272">
        <w:rPr>
          <w:rFonts w:ascii="Times New Roman" w:hAnsi="Times New Roman" w:cs="Times New Roman"/>
          <w:bCs/>
          <w:sz w:val="28"/>
          <w:szCs w:val="28"/>
        </w:rPr>
        <w:t>е</w:t>
      </w:r>
      <w:r w:rsidR="00506272" w:rsidRPr="00506272">
        <w:rPr>
          <w:rFonts w:ascii="Times New Roman" w:hAnsi="Times New Roman" w:cs="Times New Roman"/>
          <w:bCs/>
          <w:sz w:val="28"/>
          <w:szCs w:val="28"/>
        </w:rPr>
        <w:t>ние</w:t>
      </w:r>
      <w:r w:rsidR="00506272">
        <w:rPr>
          <w:rFonts w:ascii="Times New Roman" w:hAnsi="Times New Roman" w:cs="Times New Roman"/>
          <w:bCs/>
          <w:sz w:val="28"/>
          <w:szCs w:val="28"/>
        </w:rPr>
        <w:t>м</w:t>
      </w:r>
      <w:r w:rsidR="00506272">
        <w:rPr>
          <w:rFonts w:ascii="Times New Roman" w:hAnsi="Times New Roman" w:cs="Times New Roman"/>
          <w:sz w:val="28"/>
          <w:szCs w:val="28"/>
        </w:rPr>
        <w:t xml:space="preserve"> </w:t>
      </w:r>
      <w:r w:rsidR="00506272" w:rsidRPr="00506272">
        <w:rPr>
          <w:rFonts w:ascii="Times New Roman" w:hAnsi="Times New Roman" w:cs="Times New Roman"/>
          <w:bCs/>
          <w:sz w:val="28"/>
          <w:szCs w:val="28"/>
        </w:rPr>
        <w:t>финансов</w:t>
      </w:r>
      <w:r w:rsidR="00506272">
        <w:rPr>
          <w:rFonts w:ascii="Times New Roman" w:hAnsi="Times New Roman" w:cs="Times New Roman"/>
          <w:sz w:val="28"/>
          <w:szCs w:val="28"/>
        </w:rPr>
        <w:t xml:space="preserve"> </w:t>
      </w:r>
      <w:r w:rsidR="006E2012">
        <w:rPr>
          <w:rFonts w:ascii="Times New Roman" w:hAnsi="Times New Roman" w:cs="Times New Roman"/>
          <w:sz w:val="28"/>
          <w:szCs w:val="28"/>
        </w:rPr>
        <w:t xml:space="preserve">и налоговой политики </w:t>
      </w:r>
      <w:r w:rsidR="00ED470F">
        <w:rPr>
          <w:rFonts w:ascii="Times New Roman" w:hAnsi="Times New Roman" w:cs="Times New Roman"/>
          <w:sz w:val="28"/>
          <w:szCs w:val="28"/>
        </w:rPr>
        <w:t>Венгеровского района Новосибирской о</w:t>
      </w:r>
      <w:r w:rsidR="00ED470F">
        <w:rPr>
          <w:rFonts w:ascii="Times New Roman" w:hAnsi="Times New Roman" w:cs="Times New Roman"/>
          <w:sz w:val="28"/>
          <w:szCs w:val="28"/>
        </w:rPr>
        <w:t>б</w:t>
      </w:r>
      <w:r w:rsidR="00ED470F">
        <w:rPr>
          <w:rFonts w:ascii="Times New Roman" w:hAnsi="Times New Roman" w:cs="Times New Roman"/>
          <w:sz w:val="28"/>
          <w:szCs w:val="28"/>
        </w:rPr>
        <w:t>ласти</w:t>
      </w:r>
      <w:r w:rsidRPr="00A02C5B">
        <w:rPr>
          <w:rFonts w:ascii="Times New Roman" w:hAnsi="Times New Roman" w:cs="Times New Roman"/>
          <w:sz w:val="28"/>
          <w:szCs w:val="28"/>
        </w:rPr>
        <w:t>.</w:t>
      </w:r>
    </w:p>
    <w:p w:rsidR="00B05073" w:rsidRPr="00A02C5B" w:rsidRDefault="00B05073" w:rsidP="007A22D7">
      <w:pPr>
        <w:pStyle w:val="a3"/>
        <w:numPr>
          <w:ilvl w:val="0"/>
          <w:numId w:val="2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Ref114222433"/>
      <w:proofErr w:type="gramStart"/>
      <w:r w:rsidRPr="00A02C5B">
        <w:rPr>
          <w:rFonts w:ascii="Times New Roman" w:hAnsi="Times New Roman" w:cs="Times New Roman"/>
          <w:sz w:val="28"/>
          <w:szCs w:val="28"/>
        </w:rPr>
        <w:t>Проект соглашения в соответствии с сертификатом формируется упо</w:t>
      </w:r>
      <w:r w:rsidRPr="00A02C5B">
        <w:rPr>
          <w:rFonts w:ascii="Times New Roman" w:hAnsi="Times New Roman" w:cs="Times New Roman"/>
          <w:sz w:val="28"/>
          <w:szCs w:val="28"/>
        </w:rPr>
        <w:t>л</w:t>
      </w:r>
      <w:r w:rsidRPr="00A02C5B">
        <w:rPr>
          <w:rFonts w:ascii="Times New Roman" w:hAnsi="Times New Roman" w:cs="Times New Roman"/>
          <w:sz w:val="28"/>
          <w:szCs w:val="28"/>
        </w:rPr>
        <w:t>номоченным органом в соответствии с пунктом 3 настоящих Правил для подп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>сания юридическим лицом, индивидуальным предпринимателем, подавшим зая</w:t>
      </w:r>
      <w:r w:rsidRPr="00A02C5B">
        <w:rPr>
          <w:rFonts w:ascii="Times New Roman" w:hAnsi="Times New Roman" w:cs="Times New Roman"/>
          <w:sz w:val="28"/>
          <w:szCs w:val="28"/>
        </w:rPr>
        <w:t>в</w:t>
      </w:r>
      <w:r w:rsidRPr="00A02C5B">
        <w:rPr>
          <w:rFonts w:ascii="Times New Roman" w:hAnsi="Times New Roman" w:cs="Times New Roman"/>
          <w:sz w:val="28"/>
          <w:szCs w:val="28"/>
        </w:rPr>
        <w:t xml:space="preserve">ку на включение указанного лица в реестр исполнителей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</w:t>
      </w:r>
      <w:r w:rsidRPr="00A02C5B">
        <w:rPr>
          <w:rFonts w:ascii="Times New Roman" w:hAnsi="Times New Roman" w:cs="Times New Roman"/>
          <w:sz w:val="28"/>
          <w:szCs w:val="28"/>
        </w:rPr>
        <w:t>т</w:t>
      </w:r>
      <w:r w:rsidRPr="00A02C5B">
        <w:rPr>
          <w:rFonts w:ascii="Times New Roman" w:hAnsi="Times New Roman" w:cs="Times New Roman"/>
          <w:sz w:val="28"/>
          <w:szCs w:val="28"/>
        </w:rPr>
        <w:t>вии с пунктом 16 Положения о структуре реестра исполнителей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C5B">
        <w:rPr>
          <w:rFonts w:ascii="Times New Roman" w:hAnsi="Times New Roman" w:cs="Times New Roman"/>
          <w:sz w:val="28"/>
          <w:szCs w:val="28"/>
        </w:rPr>
        <w:t>государственных (муниципальных) услуг в социальной сфере в соответствии с социальным серт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>фикатом на получение государственной (муниципальной) услуги в социальной сфере и порядке формирования информации, включаемой в такой реестр, утве</w:t>
      </w:r>
      <w:r w:rsidRPr="00A02C5B">
        <w:rPr>
          <w:rFonts w:ascii="Times New Roman" w:hAnsi="Times New Roman" w:cs="Times New Roman"/>
          <w:sz w:val="28"/>
          <w:szCs w:val="28"/>
        </w:rPr>
        <w:t>р</w:t>
      </w:r>
      <w:r w:rsidRPr="00A02C5B">
        <w:rPr>
          <w:rFonts w:ascii="Times New Roman" w:hAnsi="Times New Roman" w:cs="Times New Roman"/>
          <w:sz w:val="28"/>
          <w:szCs w:val="28"/>
        </w:rPr>
        <w:t>жденного постановлением Правительства Российско</w:t>
      </w:r>
      <w:r w:rsidR="00BA7F54">
        <w:rPr>
          <w:rFonts w:ascii="Times New Roman" w:hAnsi="Times New Roman" w:cs="Times New Roman"/>
          <w:sz w:val="28"/>
          <w:szCs w:val="28"/>
        </w:rPr>
        <w:t>й Федерации от 13 февраля 2021</w:t>
      </w:r>
      <w:r w:rsidRPr="00A02C5B">
        <w:rPr>
          <w:rFonts w:ascii="Times New Roman" w:hAnsi="Times New Roman" w:cs="Times New Roman"/>
          <w:sz w:val="28"/>
          <w:szCs w:val="28"/>
        </w:rPr>
        <w:t xml:space="preserve"> </w:t>
      </w:r>
      <w:r w:rsidR="00982D59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02C5B">
        <w:rPr>
          <w:rFonts w:ascii="Times New Roman" w:hAnsi="Times New Roman" w:cs="Times New Roman"/>
          <w:sz w:val="28"/>
          <w:szCs w:val="28"/>
        </w:rPr>
        <w:t>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02C5B">
        <w:rPr>
          <w:rFonts w:ascii="Times New Roman" w:hAnsi="Times New Roman" w:cs="Times New Roman"/>
          <w:sz w:val="28"/>
          <w:szCs w:val="28"/>
        </w:rPr>
        <w:t>усл</w:t>
      </w:r>
      <w:r w:rsidRPr="00A02C5B">
        <w:rPr>
          <w:rFonts w:ascii="Times New Roman" w:hAnsi="Times New Roman" w:cs="Times New Roman"/>
          <w:sz w:val="28"/>
          <w:szCs w:val="28"/>
        </w:rPr>
        <w:t>у</w:t>
      </w:r>
      <w:r w:rsidRPr="00A02C5B">
        <w:rPr>
          <w:rFonts w:ascii="Times New Roman" w:hAnsi="Times New Roman" w:cs="Times New Roman"/>
          <w:sz w:val="28"/>
          <w:szCs w:val="28"/>
        </w:rPr>
        <w:t>ги в социальной сфере и порядке формирования информации, включаемой в такой реестр, а также Правил исключения исполнителя государственных (муниципал</w:t>
      </w:r>
      <w:r w:rsidRPr="00A02C5B">
        <w:rPr>
          <w:rFonts w:ascii="Times New Roman" w:hAnsi="Times New Roman" w:cs="Times New Roman"/>
          <w:sz w:val="28"/>
          <w:szCs w:val="28"/>
        </w:rPr>
        <w:t>ь</w:t>
      </w:r>
      <w:r w:rsidRPr="00A02C5B">
        <w:rPr>
          <w:rFonts w:ascii="Times New Roman" w:hAnsi="Times New Roman" w:cs="Times New Roman"/>
          <w:sz w:val="28"/>
          <w:szCs w:val="28"/>
        </w:rPr>
        <w:t>ных) услуг в социальной сфере из реестра исполнителей государственных (мун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>ципальных) услуг в социальной сфере в соответствии с социальным сертифик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том на получение государственной (муниципальной) услуги в социальной сфере» (далее – Положение о структуре реестра исполнителей</w:t>
      </w:r>
      <w:r w:rsidR="008343D1">
        <w:rPr>
          <w:rFonts w:ascii="Times New Roman" w:hAnsi="Times New Roman" w:cs="Times New Roman"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услуг), решения о</w:t>
      </w:r>
      <w:r w:rsidR="008343D1">
        <w:rPr>
          <w:rFonts w:ascii="Times New Roman" w:hAnsi="Times New Roman" w:cs="Times New Roman"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форм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>ровании соответствующей информации, включаемой в реестр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исполнителей </w:t>
      </w:r>
      <w:r>
        <w:rPr>
          <w:rFonts w:ascii="Times New Roman" w:hAnsi="Times New Roman" w:cs="Times New Roman"/>
          <w:iCs/>
          <w:sz w:val="28"/>
          <w:szCs w:val="28"/>
        </w:rPr>
        <w:t>м</w:t>
      </w:r>
      <w:r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услуги. </w:t>
      </w:r>
      <w:proofErr w:type="gramStart"/>
      <w:r w:rsidRPr="00A02C5B">
        <w:rPr>
          <w:rFonts w:ascii="Times New Roman" w:hAnsi="Times New Roman" w:cs="Times New Roman"/>
          <w:sz w:val="28"/>
          <w:szCs w:val="28"/>
        </w:rPr>
        <w:t>В сформированном в соответствии с настоящим пунктом проекте соглашения в соответствии с социальным сертификатом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  <w:bookmarkEnd w:id="3"/>
    </w:p>
    <w:p w:rsidR="00B05073" w:rsidRPr="00A02C5B" w:rsidRDefault="00B05073" w:rsidP="001F61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2C5B">
        <w:rPr>
          <w:rFonts w:ascii="Times New Roman" w:hAnsi="Times New Roman" w:cs="Times New Roman"/>
          <w:sz w:val="28"/>
          <w:szCs w:val="28"/>
        </w:rPr>
        <w:lastRenderedPageBreak/>
        <w:t xml:space="preserve">общие сведения об исполнителе услуг, 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</w:t>
      </w:r>
      <w:r w:rsidRPr="00A02C5B">
        <w:rPr>
          <w:rFonts w:ascii="Times New Roman" w:hAnsi="Times New Roman" w:cs="Times New Roman"/>
          <w:sz w:val="28"/>
          <w:szCs w:val="28"/>
        </w:rPr>
        <w:t>у</w:t>
      </w:r>
      <w:r w:rsidRPr="00A02C5B">
        <w:rPr>
          <w:rFonts w:ascii="Times New Roman" w:hAnsi="Times New Roman" w:cs="Times New Roman"/>
          <w:sz w:val="28"/>
          <w:szCs w:val="28"/>
        </w:rPr>
        <w:t xml:space="preserve">ги, условия (форма)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показатели, характеризу</w:t>
      </w:r>
      <w:r w:rsidRPr="00A02C5B">
        <w:rPr>
          <w:rFonts w:ascii="Times New Roman" w:hAnsi="Times New Roman" w:cs="Times New Roman"/>
          <w:sz w:val="28"/>
          <w:szCs w:val="28"/>
        </w:rPr>
        <w:t>ю</w:t>
      </w:r>
      <w:r w:rsidRPr="00A02C5B">
        <w:rPr>
          <w:rFonts w:ascii="Times New Roman" w:hAnsi="Times New Roman" w:cs="Times New Roman"/>
          <w:sz w:val="28"/>
          <w:szCs w:val="28"/>
        </w:rPr>
        <w:t xml:space="preserve">щие качество и (или)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значения нормати</w:t>
      </w:r>
      <w:r w:rsidRPr="00A02C5B">
        <w:rPr>
          <w:rFonts w:ascii="Times New Roman" w:hAnsi="Times New Roman" w:cs="Times New Roman"/>
          <w:sz w:val="28"/>
          <w:szCs w:val="28"/>
        </w:rPr>
        <w:t>в</w:t>
      </w:r>
      <w:r w:rsidRPr="00A02C5B">
        <w:rPr>
          <w:rFonts w:ascii="Times New Roman" w:hAnsi="Times New Roman" w:cs="Times New Roman"/>
          <w:sz w:val="28"/>
          <w:szCs w:val="28"/>
        </w:rPr>
        <w:t xml:space="preserve">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предельные цены (тарифы) на о</w:t>
      </w:r>
      <w:r w:rsidRPr="00A02C5B">
        <w:rPr>
          <w:rFonts w:ascii="Times New Roman" w:hAnsi="Times New Roman" w:cs="Times New Roman"/>
          <w:sz w:val="28"/>
          <w:szCs w:val="28"/>
        </w:rPr>
        <w:t>п</w:t>
      </w:r>
      <w:r w:rsidRPr="00A02C5B">
        <w:rPr>
          <w:rFonts w:ascii="Times New Roman" w:hAnsi="Times New Roman" w:cs="Times New Roman"/>
          <w:sz w:val="28"/>
          <w:szCs w:val="28"/>
        </w:rPr>
        <w:t xml:space="preserve">лату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 потребителем услуги в случае, если законодательс</w:t>
      </w:r>
      <w:r w:rsidRPr="00A02C5B">
        <w:rPr>
          <w:rFonts w:ascii="Times New Roman" w:hAnsi="Times New Roman" w:cs="Times New Roman"/>
          <w:sz w:val="28"/>
          <w:szCs w:val="28"/>
        </w:rPr>
        <w:t>т</w:t>
      </w:r>
      <w:r w:rsidRPr="00A02C5B">
        <w:rPr>
          <w:rFonts w:ascii="Times New Roman" w:hAnsi="Times New Roman" w:cs="Times New Roman"/>
          <w:sz w:val="28"/>
          <w:szCs w:val="28"/>
        </w:rPr>
        <w:t>вом Российской Федерации предусмотрено ее оказание на частично платной о</w:t>
      </w:r>
      <w:r w:rsidRPr="00A02C5B">
        <w:rPr>
          <w:rFonts w:ascii="Times New Roman" w:hAnsi="Times New Roman" w:cs="Times New Roman"/>
          <w:sz w:val="28"/>
          <w:szCs w:val="28"/>
        </w:rPr>
        <w:t>с</w:t>
      </w:r>
      <w:r w:rsidRPr="00A02C5B">
        <w:rPr>
          <w:rFonts w:ascii="Times New Roman" w:hAnsi="Times New Roman" w:cs="Times New Roman"/>
          <w:sz w:val="28"/>
          <w:szCs w:val="28"/>
        </w:rPr>
        <w:t>нове, или порядок установления указанных цен (тарифов) сверх объема финанс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вого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обеспечения, предоставляемого в соответствии с Федеральным законом, к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B05073" w:rsidRPr="00A02C5B" w:rsidRDefault="00B05073" w:rsidP="001F61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2C5B">
        <w:rPr>
          <w:rFonts w:ascii="Times New Roman" w:hAnsi="Times New Roman" w:cs="Times New Roman"/>
          <w:sz w:val="28"/>
          <w:szCs w:val="28"/>
        </w:rPr>
        <w:t>объем субсидии, предоставляемой исполнителю услуг в целях оплаты с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глашения в соответствии с сертификатом, размер которой формируется уполн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моченным органом в составе приложения к соглашению в соответствии с серт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 xml:space="preserve">фикатом как произведение значения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 и объема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услуг, подлежащих оказанию исполнителем услуг потребителям услуг, в соответствии с информацией, вкл</w:t>
      </w:r>
      <w:r w:rsidRPr="00A02C5B">
        <w:rPr>
          <w:rFonts w:ascii="Times New Roman" w:hAnsi="Times New Roman" w:cs="Times New Roman"/>
          <w:sz w:val="28"/>
          <w:szCs w:val="28"/>
        </w:rPr>
        <w:t>ю</w:t>
      </w:r>
      <w:r w:rsidRPr="00A02C5B">
        <w:rPr>
          <w:rFonts w:ascii="Times New Roman" w:hAnsi="Times New Roman" w:cs="Times New Roman"/>
          <w:sz w:val="28"/>
          <w:szCs w:val="28"/>
        </w:rPr>
        <w:t xml:space="preserve">ченной в реестр потребителей услуг, формируемый в </w:t>
      </w:r>
      <w:r>
        <w:rPr>
          <w:rFonts w:ascii="Times New Roman" w:hAnsi="Times New Roman" w:cs="Times New Roman"/>
          <w:sz w:val="28"/>
          <w:szCs w:val="28"/>
        </w:rPr>
        <w:t>порядке, установленном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становлением администрации </w:t>
      </w:r>
      <w:r w:rsidR="00ED470F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Pr="00A02C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(д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лее – реестр потребителей</w:t>
      </w:r>
      <w:r w:rsidRPr="00CF5320">
        <w:rPr>
          <w:rFonts w:ascii="Times New Roman" w:hAnsi="Times New Roman" w:cs="Times New Roman"/>
          <w:iCs/>
          <w:sz w:val="28"/>
          <w:szCs w:val="28"/>
        </w:rPr>
        <w:t>)</w:t>
      </w:r>
      <w:r w:rsidRPr="00A02C5B">
        <w:rPr>
          <w:rFonts w:ascii="Times New Roman" w:hAnsi="Times New Roman" w:cs="Times New Roman"/>
          <w:sz w:val="28"/>
          <w:szCs w:val="28"/>
        </w:rPr>
        <w:t>.</w:t>
      </w:r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Сведения, предусмотренные абзацем третьим пункта 5 настоящих Пр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вил, формируются уполномоченным органом в составе приложения, указанного в абзаце третьем пункта 5 настоящих Правил, не позднее одного рабочего дня, сл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>дующего за днем внесения соответствующих сведений в реестр потребителей, с направлением уведомления исполнителю услуг о формировании указанных св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>дений посредством информационной системы.</w:t>
      </w:r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14222393"/>
      <w:r w:rsidRPr="00A02C5B">
        <w:rPr>
          <w:rFonts w:ascii="Times New Roman" w:hAnsi="Times New Roman" w:cs="Times New Roman"/>
          <w:sz w:val="28"/>
          <w:szCs w:val="28"/>
        </w:rPr>
        <w:t>В течение 3 рабочих дней, следующих за днем формирования в соотве</w:t>
      </w:r>
      <w:r w:rsidRPr="00A02C5B">
        <w:rPr>
          <w:rFonts w:ascii="Times New Roman" w:hAnsi="Times New Roman" w:cs="Times New Roman"/>
          <w:sz w:val="28"/>
          <w:szCs w:val="28"/>
        </w:rPr>
        <w:t>т</w:t>
      </w:r>
      <w:r w:rsidRPr="00A02C5B">
        <w:rPr>
          <w:rFonts w:ascii="Times New Roman" w:hAnsi="Times New Roman" w:cs="Times New Roman"/>
          <w:sz w:val="28"/>
          <w:szCs w:val="28"/>
        </w:rPr>
        <w:t>ствии с пунктом 5 настоящих Правил в информационной системе проекта согл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шения в соответствии с сертификатом, лицо, подавшее заявку, подписывает пр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ект такого соглашения усиленной квалифицированной электронной подписью л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>ца, имеющего право действовать от имени юридического лица, индивидуального предпринимателя.</w:t>
      </w:r>
      <w:bookmarkEnd w:id="4"/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114222397"/>
      <w:r w:rsidRPr="00A02C5B">
        <w:rPr>
          <w:rFonts w:ascii="Times New Roman" w:hAnsi="Times New Roman" w:cs="Times New Roman"/>
          <w:sz w:val="28"/>
          <w:szCs w:val="28"/>
        </w:rPr>
        <w:t>Подписанный лицом, подавшим заявку, проект соглашения в соответс</w:t>
      </w:r>
      <w:r w:rsidRPr="00A02C5B">
        <w:rPr>
          <w:rFonts w:ascii="Times New Roman" w:hAnsi="Times New Roman" w:cs="Times New Roman"/>
          <w:sz w:val="28"/>
          <w:szCs w:val="28"/>
        </w:rPr>
        <w:t>т</w:t>
      </w:r>
      <w:r w:rsidRPr="00A02C5B">
        <w:rPr>
          <w:rFonts w:ascii="Times New Roman" w:hAnsi="Times New Roman" w:cs="Times New Roman"/>
          <w:sz w:val="28"/>
          <w:szCs w:val="28"/>
        </w:rPr>
        <w:t>вии с сертификатом направляется посредством информационной системы упо</w:t>
      </w:r>
      <w:r w:rsidRPr="00A02C5B">
        <w:rPr>
          <w:rFonts w:ascii="Times New Roman" w:hAnsi="Times New Roman" w:cs="Times New Roman"/>
          <w:sz w:val="28"/>
          <w:szCs w:val="28"/>
        </w:rPr>
        <w:t>л</w:t>
      </w:r>
      <w:r w:rsidRPr="00A02C5B">
        <w:rPr>
          <w:rFonts w:ascii="Times New Roman" w:hAnsi="Times New Roman" w:cs="Times New Roman"/>
          <w:sz w:val="28"/>
          <w:szCs w:val="28"/>
        </w:rPr>
        <w:t>номоченному органу. В течение одного рабочего дня со дня, следующего за днем получения подписанного лицом, подавшим заявку, проекта соглашения в соотве</w:t>
      </w:r>
      <w:r w:rsidRPr="00A02C5B">
        <w:rPr>
          <w:rFonts w:ascii="Times New Roman" w:hAnsi="Times New Roman" w:cs="Times New Roman"/>
          <w:sz w:val="28"/>
          <w:szCs w:val="28"/>
        </w:rPr>
        <w:t>т</w:t>
      </w:r>
      <w:r w:rsidRPr="00A02C5B">
        <w:rPr>
          <w:rFonts w:ascii="Times New Roman" w:hAnsi="Times New Roman" w:cs="Times New Roman"/>
          <w:sz w:val="28"/>
          <w:szCs w:val="28"/>
        </w:rPr>
        <w:t>ствии с сертификатом, уполномоченный орган подписывает такой проект согл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шения и направляет подписанное им соглашение в соответствии с сертификатом посредством информационной системы лицу, подавшему заявку.</w:t>
      </w:r>
      <w:bookmarkEnd w:id="5"/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Ref114222454"/>
      <w:proofErr w:type="gramStart"/>
      <w:r w:rsidRPr="00A02C5B">
        <w:rPr>
          <w:rFonts w:ascii="Times New Roman" w:hAnsi="Times New Roman" w:cs="Times New Roman"/>
          <w:sz w:val="28"/>
          <w:szCs w:val="28"/>
        </w:rPr>
        <w:t>В случае наличия у лица, подавшего заявку разногласий по проекту с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глашения в соответствии с сертификатом</w:t>
      </w:r>
      <w:r w:rsidR="008343D1">
        <w:rPr>
          <w:rFonts w:ascii="Times New Roman" w:hAnsi="Times New Roman" w:cs="Times New Roman"/>
          <w:sz w:val="28"/>
          <w:szCs w:val="28"/>
        </w:rPr>
        <w:t>,</w:t>
      </w:r>
      <w:r w:rsidRPr="00A02C5B">
        <w:rPr>
          <w:rFonts w:ascii="Times New Roman" w:hAnsi="Times New Roman" w:cs="Times New Roman"/>
          <w:sz w:val="28"/>
          <w:szCs w:val="28"/>
        </w:rPr>
        <w:t xml:space="preserve"> лицо, подавшее заявку, формирует в течение одного рабочего дня, следующего за днем размещения проекта соглаш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>ния в соответствии с сертификатом, в информационной системе возражения, к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торые размещаются не более чем один раз в информационной системе в отнош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lastRenderedPageBreak/>
        <w:t>нии соответствующего проекта соглашения и которые содержат замечания к с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ответствующим положениям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проекта соглашения в соответствии с сертификатом.</w:t>
      </w:r>
      <w:bookmarkEnd w:id="6"/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Ref114222465"/>
      <w:proofErr w:type="gramStart"/>
      <w:r w:rsidRPr="00A02C5B">
        <w:rPr>
          <w:rFonts w:ascii="Times New Roman" w:hAnsi="Times New Roman" w:cs="Times New Roman"/>
          <w:sz w:val="28"/>
          <w:szCs w:val="28"/>
        </w:rPr>
        <w:t>В течение 3 рабочих дней, следующих за днем размещения лицом, п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давшим заявку, в информационной системе в соответствии с пунктом 9 насто</w:t>
      </w:r>
      <w:r w:rsidRPr="00A02C5B">
        <w:rPr>
          <w:rFonts w:ascii="Times New Roman" w:hAnsi="Times New Roman" w:cs="Times New Roman"/>
          <w:sz w:val="28"/>
          <w:szCs w:val="28"/>
        </w:rPr>
        <w:t>я</w:t>
      </w:r>
      <w:r w:rsidRPr="00A02C5B">
        <w:rPr>
          <w:rFonts w:ascii="Times New Roman" w:hAnsi="Times New Roman" w:cs="Times New Roman"/>
          <w:sz w:val="28"/>
          <w:szCs w:val="28"/>
        </w:rPr>
        <w:t>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жениях замечаний лица, подавшего заявку, с приложением доработанного</w:t>
      </w:r>
      <w:proofErr w:type="gramEnd"/>
      <w:r w:rsidRPr="00A02C5B">
        <w:rPr>
          <w:rFonts w:ascii="Times New Roman" w:hAnsi="Times New Roman" w:cs="Times New Roman"/>
          <w:sz w:val="28"/>
          <w:szCs w:val="28"/>
        </w:rPr>
        <w:t xml:space="preserve"> прое</w:t>
      </w:r>
      <w:r w:rsidRPr="00A02C5B">
        <w:rPr>
          <w:rFonts w:ascii="Times New Roman" w:hAnsi="Times New Roman" w:cs="Times New Roman"/>
          <w:sz w:val="28"/>
          <w:szCs w:val="28"/>
        </w:rPr>
        <w:t>к</w:t>
      </w:r>
      <w:r w:rsidRPr="00A02C5B">
        <w:rPr>
          <w:rFonts w:ascii="Times New Roman" w:hAnsi="Times New Roman" w:cs="Times New Roman"/>
          <w:sz w:val="28"/>
          <w:szCs w:val="28"/>
        </w:rPr>
        <w:t>та соглашения в соответствии с сертификатом  или об отказе учесть возражения с обоснованием такого отказа с приложением проекта соглашения в соответствии с сертификатом.</w:t>
      </w:r>
      <w:bookmarkEnd w:id="7"/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Ref114222477"/>
      <w:r w:rsidRPr="00A02C5B">
        <w:rPr>
          <w:rFonts w:ascii="Times New Roman" w:hAnsi="Times New Roman" w:cs="Times New Roman"/>
          <w:sz w:val="28"/>
          <w:szCs w:val="28"/>
        </w:rPr>
        <w:t>В случае наличия у исполнителя услуг разногласий по проекту дополн</w:t>
      </w:r>
      <w:r w:rsidRPr="00A02C5B">
        <w:rPr>
          <w:rFonts w:ascii="Times New Roman" w:hAnsi="Times New Roman" w:cs="Times New Roman"/>
          <w:sz w:val="28"/>
          <w:szCs w:val="28"/>
        </w:rPr>
        <w:t>и</w:t>
      </w:r>
      <w:r w:rsidRPr="00A02C5B">
        <w:rPr>
          <w:rFonts w:ascii="Times New Roman" w:hAnsi="Times New Roman" w:cs="Times New Roman"/>
          <w:sz w:val="28"/>
          <w:szCs w:val="28"/>
        </w:rPr>
        <w:t>тельного соглашения формирование исполнителем услуг возражений в отнош</w:t>
      </w:r>
      <w:r w:rsidRPr="00A02C5B">
        <w:rPr>
          <w:rFonts w:ascii="Times New Roman" w:hAnsi="Times New Roman" w:cs="Times New Roman"/>
          <w:sz w:val="28"/>
          <w:szCs w:val="28"/>
        </w:rPr>
        <w:t>е</w:t>
      </w:r>
      <w:r w:rsidRPr="00A02C5B">
        <w:rPr>
          <w:rFonts w:ascii="Times New Roman" w:hAnsi="Times New Roman" w:cs="Times New Roman"/>
          <w:sz w:val="28"/>
          <w:szCs w:val="28"/>
        </w:rPr>
        <w:t>нии соответствующего проекта дополнительного соглашения и их рассмотрение уполномоченным органом осуществляются в порядке и сроки, которые устано</w:t>
      </w:r>
      <w:r w:rsidRPr="00A02C5B">
        <w:rPr>
          <w:rFonts w:ascii="Times New Roman" w:hAnsi="Times New Roman" w:cs="Times New Roman"/>
          <w:sz w:val="28"/>
          <w:szCs w:val="28"/>
        </w:rPr>
        <w:t>в</w:t>
      </w:r>
      <w:r w:rsidRPr="00A02C5B">
        <w:rPr>
          <w:rFonts w:ascii="Times New Roman" w:hAnsi="Times New Roman" w:cs="Times New Roman"/>
          <w:sz w:val="28"/>
          <w:szCs w:val="28"/>
        </w:rPr>
        <w:t>лены пунктами 9 и 10 настоящих Правил.</w:t>
      </w:r>
      <w:bookmarkEnd w:id="8"/>
    </w:p>
    <w:p w:rsidR="00B05073" w:rsidRPr="00A02C5B" w:rsidRDefault="00B05073" w:rsidP="001F611F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В случае, предусмотренном пунктами 10 и 11 настоящих Правил, с</w:t>
      </w:r>
      <w:r w:rsidRPr="00A02C5B">
        <w:rPr>
          <w:rFonts w:ascii="Times New Roman" w:hAnsi="Times New Roman" w:cs="Times New Roman"/>
          <w:sz w:val="28"/>
          <w:szCs w:val="28"/>
        </w:rPr>
        <w:t>о</w:t>
      </w:r>
      <w:r w:rsidRPr="00A02C5B">
        <w:rPr>
          <w:rFonts w:ascii="Times New Roman" w:hAnsi="Times New Roman" w:cs="Times New Roman"/>
          <w:sz w:val="28"/>
          <w:szCs w:val="28"/>
        </w:rPr>
        <w:t>глашение в соответствии с сертификатом (дополнительное соглашение в соотве</w:t>
      </w:r>
      <w:r w:rsidRPr="00A02C5B">
        <w:rPr>
          <w:rFonts w:ascii="Times New Roman" w:hAnsi="Times New Roman" w:cs="Times New Roman"/>
          <w:sz w:val="28"/>
          <w:szCs w:val="28"/>
        </w:rPr>
        <w:t>т</w:t>
      </w:r>
      <w:r w:rsidRPr="00A02C5B">
        <w:rPr>
          <w:rFonts w:ascii="Times New Roman" w:hAnsi="Times New Roman" w:cs="Times New Roman"/>
          <w:sz w:val="28"/>
          <w:szCs w:val="28"/>
        </w:rPr>
        <w:t>ствии с сертификатом) заключается в порядке, установленном пунктами 7 и 8 н</w:t>
      </w:r>
      <w:r w:rsidRPr="00A02C5B">
        <w:rPr>
          <w:rFonts w:ascii="Times New Roman" w:hAnsi="Times New Roman" w:cs="Times New Roman"/>
          <w:sz w:val="28"/>
          <w:szCs w:val="28"/>
        </w:rPr>
        <w:t>а</w:t>
      </w:r>
      <w:r w:rsidRPr="00A02C5B">
        <w:rPr>
          <w:rFonts w:ascii="Times New Roman" w:hAnsi="Times New Roman" w:cs="Times New Roman"/>
          <w:sz w:val="28"/>
          <w:szCs w:val="28"/>
        </w:rPr>
        <w:t>стоящих Правил.</w:t>
      </w:r>
    </w:p>
    <w:p w:rsidR="00B05073" w:rsidRDefault="00B05073" w:rsidP="001F611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5073" w:rsidRDefault="00B05073" w:rsidP="001F611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5073" w:rsidRPr="000E46EE" w:rsidRDefault="00B05073" w:rsidP="001F611F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0554D" w:rsidRDefault="0020554D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Default="00C3485A" w:rsidP="001F611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485A" w:rsidRPr="00C3485A" w:rsidRDefault="00C3485A" w:rsidP="00C3485A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C3485A" w:rsidRPr="00C3485A" w:rsidRDefault="00C3485A" w:rsidP="00C3485A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постановлением администр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ции</w:t>
      </w:r>
    </w:p>
    <w:p w:rsidR="00C3485A" w:rsidRPr="00C3485A" w:rsidRDefault="00C3485A" w:rsidP="00C3485A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Венгеровского района</w:t>
      </w:r>
    </w:p>
    <w:p w:rsidR="00C3485A" w:rsidRPr="00C3485A" w:rsidRDefault="00C3485A" w:rsidP="00C3485A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C3485A" w:rsidRPr="00C3485A" w:rsidRDefault="00C3485A" w:rsidP="00C3485A">
      <w:pPr>
        <w:pStyle w:val="ConsPlusNormal"/>
        <w:tabs>
          <w:tab w:val="left" w:pos="595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от 20.09.2023 № 371-па</w:t>
      </w:r>
    </w:p>
    <w:p w:rsidR="00C3485A" w:rsidRPr="00C3485A" w:rsidRDefault="00C3485A" w:rsidP="00C3485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485A" w:rsidRPr="00C3485A" w:rsidRDefault="00C3485A" w:rsidP="00C3485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485A" w:rsidRPr="00C3485A" w:rsidRDefault="00C3485A" w:rsidP="00C3485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485A" w:rsidRPr="00C3485A" w:rsidRDefault="00C3485A" w:rsidP="00C3485A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C3485A" w:rsidRPr="00C3485A" w:rsidRDefault="00C3485A" w:rsidP="00C3485A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>муниципального имущества Венгеровского района Новосибирской области, свободного от прав</w:t>
      </w:r>
      <w:r w:rsidRPr="00C348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третьих лиц, предназначенного для предоставления во влад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ние и (или) пользование субъектам малого и среднего предпринимательства и о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ганизациям, образующим инфраструктуру по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 xml:space="preserve">держки субъектов малого и </w:t>
      </w:r>
    </w:p>
    <w:p w:rsidR="00C3485A" w:rsidRPr="00C3485A" w:rsidRDefault="00C3485A" w:rsidP="00C3485A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85A">
        <w:rPr>
          <w:rFonts w:ascii="Times New Roman" w:eastAsia="Times New Roman" w:hAnsi="Times New Roman" w:cs="Times New Roman"/>
          <w:sz w:val="28"/>
          <w:szCs w:val="28"/>
        </w:rPr>
        <w:t>среднего предпринимательства и физическим лицам, не являющимися инд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видуальными предприятиями и применяющим специальный налоговый режим «Налог на професси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3485A">
        <w:rPr>
          <w:rFonts w:ascii="Times New Roman" w:eastAsia="Times New Roman" w:hAnsi="Times New Roman" w:cs="Times New Roman"/>
          <w:sz w:val="28"/>
          <w:szCs w:val="28"/>
        </w:rPr>
        <w:t>нальный доход»</w:t>
      </w:r>
    </w:p>
    <w:p w:rsidR="00C3485A" w:rsidRPr="00C3485A" w:rsidRDefault="00C3485A" w:rsidP="00C3485A">
      <w:pPr>
        <w:pStyle w:val="ConsPlusNormal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61"/>
        <w:gridCol w:w="2324"/>
        <w:gridCol w:w="1298"/>
        <w:gridCol w:w="2355"/>
        <w:gridCol w:w="1525"/>
      </w:tblGrid>
      <w:tr w:rsidR="00C3485A" w:rsidRPr="00C3485A" w:rsidTr="00D94CFE">
        <w:tc>
          <w:tcPr>
            <w:tcW w:w="675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61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ние имущес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ва и его х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рактер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стики</w:t>
            </w:r>
          </w:p>
        </w:tc>
        <w:tc>
          <w:tcPr>
            <w:tcW w:w="2324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</w:t>
            </w:r>
          </w:p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(местополож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ние, местонах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ждение имущ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ства)</w:t>
            </w:r>
          </w:p>
        </w:tc>
        <w:tc>
          <w:tcPr>
            <w:tcW w:w="1298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пл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щадь, кв</w:t>
            </w:r>
            <w:proofErr w:type="gramStart"/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(или усло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ный)</w:t>
            </w:r>
          </w:p>
        </w:tc>
        <w:tc>
          <w:tcPr>
            <w:tcW w:w="1525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Вид им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щества (движ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мое, н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движ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мое имущес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во)</w:t>
            </w:r>
          </w:p>
        </w:tc>
      </w:tr>
      <w:tr w:rsidR="00C3485A" w:rsidRPr="00C3485A" w:rsidTr="00D94CFE">
        <w:tc>
          <w:tcPr>
            <w:tcW w:w="675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61" w:type="dxa"/>
          </w:tcPr>
          <w:p w:rsidR="00C3485A" w:rsidRPr="00C3485A" w:rsidRDefault="00C3485A" w:rsidP="00D94CF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участок, зе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ли сельскох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зяйс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венного н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</w:t>
            </w:r>
          </w:p>
        </w:tc>
        <w:tc>
          <w:tcPr>
            <w:tcW w:w="2324" w:type="dxa"/>
          </w:tcPr>
          <w:p w:rsidR="00C3485A" w:rsidRPr="00C3485A" w:rsidRDefault="00C3485A" w:rsidP="00D94CF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Венг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ровский ра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он, с</w:t>
            </w:r>
            <w:proofErr w:type="gramStart"/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овый Тартас</w:t>
            </w:r>
          </w:p>
        </w:tc>
        <w:tc>
          <w:tcPr>
            <w:tcW w:w="1298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15 000,0</w:t>
            </w:r>
          </w:p>
        </w:tc>
        <w:tc>
          <w:tcPr>
            <w:tcW w:w="2355" w:type="dxa"/>
          </w:tcPr>
          <w:p w:rsidR="00C3485A" w:rsidRPr="00C3485A" w:rsidRDefault="00C3485A" w:rsidP="00D94CFE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54:04:000000:230</w:t>
            </w:r>
          </w:p>
        </w:tc>
        <w:tc>
          <w:tcPr>
            <w:tcW w:w="1525" w:type="dxa"/>
          </w:tcPr>
          <w:p w:rsidR="00C3485A" w:rsidRPr="00C3485A" w:rsidRDefault="00C3485A" w:rsidP="00D94C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недвиж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3485A">
              <w:rPr>
                <w:rFonts w:ascii="Times New Roman" w:eastAsia="Times New Roman" w:hAnsi="Times New Roman" w:cs="Times New Roman"/>
                <w:sz w:val="28"/>
                <w:szCs w:val="28"/>
              </w:rPr>
              <w:t>мое</w:t>
            </w:r>
          </w:p>
        </w:tc>
      </w:tr>
      <w:tr w:rsidR="00C3485A" w:rsidRPr="00C3485A" w:rsidTr="00D94CFE">
        <w:tc>
          <w:tcPr>
            <w:tcW w:w="675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2.</w:t>
            </w:r>
          </w:p>
        </w:tc>
        <w:tc>
          <w:tcPr>
            <w:tcW w:w="1961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left"/>
              <w:rPr>
                <w:color w:val="000000"/>
              </w:rPr>
            </w:pPr>
            <w:r w:rsidRPr="00C3485A">
              <w:rPr>
                <w:color w:val="000000"/>
              </w:rPr>
              <w:t>Нежилое зд</w:t>
            </w:r>
            <w:r w:rsidRPr="00C3485A">
              <w:rPr>
                <w:color w:val="000000"/>
              </w:rPr>
              <w:t>а</w:t>
            </w:r>
            <w:r w:rsidRPr="00C3485A">
              <w:rPr>
                <w:color w:val="000000"/>
              </w:rPr>
              <w:t>ние, склад</w:t>
            </w:r>
          </w:p>
        </w:tc>
        <w:tc>
          <w:tcPr>
            <w:tcW w:w="2324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left"/>
              <w:rPr>
                <w:color w:val="000000"/>
              </w:rPr>
            </w:pPr>
            <w:r w:rsidRPr="00C3485A">
              <w:rPr>
                <w:color w:val="000000"/>
              </w:rPr>
              <w:t>Новосибирская область, Венг</w:t>
            </w:r>
            <w:r w:rsidRPr="00C3485A">
              <w:rPr>
                <w:color w:val="000000"/>
              </w:rPr>
              <w:t>е</w:t>
            </w:r>
            <w:r w:rsidRPr="00C3485A">
              <w:rPr>
                <w:color w:val="000000"/>
              </w:rPr>
              <w:t>ровский район, с</w:t>
            </w:r>
            <w:proofErr w:type="gramStart"/>
            <w:r w:rsidRPr="00C3485A">
              <w:rPr>
                <w:color w:val="000000"/>
              </w:rPr>
              <w:t>.В</w:t>
            </w:r>
            <w:proofErr w:type="gramEnd"/>
            <w:r w:rsidRPr="00C3485A">
              <w:rPr>
                <w:color w:val="000000"/>
              </w:rPr>
              <w:t>енгерово, ул.Ленина, д.217</w:t>
            </w:r>
          </w:p>
        </w:tc>
        <w:tc>
          <w:tcPr>
            <w:tcW w:w="1298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253,3</w:t>
            </w:r>
          </w:p>
        </w:tc>
        <w:tc>
          <w:tcPr>
            <w:tcW w:w="2355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54:04:010125:151</w:t>
            </w:r>
          </w:p>
        </w:tc>
        <w:tc>
          <w:tcPr>
            <w:tcW w:w="1525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недвиж</w:t>
            </w:r>
            <w:r w:rsidRPr="00C3485A">
              <w:rPr>
                <w:color w:val="000000"/>
              </w:rPr>
              <w:t>и</w:t>
            </w:r>
            <w:r w:rsidRPr="00C3485A">
              <w:rPr>
                <w:color w:val="000000"/>
              </w:rPr>
              <w:t>мое</w:t>
            </w:r>
          </w:p>
        </w:tc>
      </w:tr>
      <w:tr w:rsidR="00C3485A" w:rsidRPr="00C3485A" w:rsidTr="00D94CFE">
        <w:tc>
          <w:tcPr>
            <w:tcW w:w="675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3.</w:t>
            </w:r>
          </w:p>
        </w:tc>
        <w:tc>
          <w:tcPr>
            <w:tcW w:w="1961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left"/>
              <w:rPr>
                <w:color w:val="000000"/>
              </w:rPr>
            </w:pPr>
            <w:r w:rsidRPr="00C3485A">
              <w:rPr>
                <w:color w:val="000000"/>
              </w:rPr>
              <w:t>Администр</w:t>
            </w:r>
            <w:r w:rsidRPr="00C3485A">
              <w:rPr>
                <w:color w:val="000000"/>
              </w:rPr>
              <w:t>а</w:t>
            </w:r>
            <w:r w:rsidRPr="00C3485A">
              <w:rPr>
                <w:color w:val="000000"/>
              </w:rPr>
              <w:t>тивное здание</w:t>
            </w:r>
          </w:p>
        </w:tc>
        <w:tc>
          <w:tcPr>
            <w:tcW w:w="2324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left"/>
              <w:rPr>
                <w:color w:val="000000"/>
              </w:rPr>
            </w:pPr>
            <w:r w:rsidRPr="00C3485A">
              <w:rPr>
                <w:color w:val="000000"/>
              </w:rPr>
              <w:t>Новосибирская область, Венг</w:t>
            </w:r>
            <w:r w:rsidRPr="00C3485A">
              <w:rPr>
                <w:color w:val="000000"/>
              </w:rPr>
              <w:t>е</w:t>
            </w:r>
            <w:r w:rsidRPr="00C3485A">
              <w:rPr>
                <w:color w:val="000000"/>
              </w:rPr>
              <w:t>ровский район, с</w:t>
            </w:r>
            <w:proofErr w:type="gramStart"/>
            <w:r w:rsidRPr="00C3485A">
              <w:rPr>
                <w:color w:val="000000"/>
              </w:rPr>
              <w:t>.В</w:t>
            </w:r>
            <w:proofErr w:type="gramEnd"/>
            <w:r w:rsidRPr="00C3485A">
              <w:rPr>
                <w:color w:val="000000"/>
              </w:rPr>
              <w:t xml:space="preserve">енгерово, </w:t>
            </w:r>
            <w:proofErr w:type="spellStart"/>
            <w:r w:rsidRPr="00C3485A">
              <w:rPr>
                <w:color w:val="000000"/>
              </w:rPr>
              <w:t>ул.Краснопарти-занская</w:t>
            </w:r>
            <w:proofErr w:type="spellEnd"/>
            <w:r w:rsidRPr="00C3485A">
              <w:rPr>
                <w:color w:val="000000"/>
              </w:rPr>
              <w:t>, д.75</w:t>
            </w:r>
          </w:p>
        </w:tc>
        <w:tc>
          <w:tcPr>
            <w:tcW w:w="1298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278,8</w:t>
            </w:r>
          </w:p>
        </w:tc>
        <w:tc>
          <w:tcPr>
            <w:tcW w:w="2355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54:04:010114:200</w:t>
            </w:r>
          </w:p>
        </w:tc>
        <w:tc>
          <w:tcPr>
            <w:tcW w:w="1525" w:type="dxa"/>
          </w:tcPr>
          <w:p w:rsidR="00C3485A" w:rsidRPr="00C3485A" w:rsidRDefault="00C3485A" w:rsidP="00D94CFE">
            <w:pPr>
              <w:pStyle w:val="20"/>
              <w:tabs>
                <w:tab w:val="left" w:pos="567"/>
                <w:tab w:val="left" w:pos="709"/>
              </w:tabs>
              <w:jc w:val="center"/>
              <w:rPr>
                <w:color w:val="000000"/>
              </w:rPr>
            </w:pPr>
            <w:r w:rsidRPr="00C3485A">
              <w:rPr>
                <w:color w:val="000000"/>
              </w:rPr>
              <w:t>недвиж</w:t>
            </w:r>
            <w:r w:rsidRPr="00C3485A">
              <w:rPr>
                <w:color w:val="000000"/>
              </w:rPr>
              <w:t>и</w:t>
            </w:r>
            <w:r w:rsidRPr="00C3485A">
              <w:rPr>
                <w:color w:val="000000"/>
              </w:rPr>
              <w:t>мое</w:t>
            </w:r>
          </w:p>
        </w:tc>
      </w:tr>
    </w:tbl>
    <w:p w:rsidR="00C3485A" w:rsidRDefault="00C3485A" w:rsidP="00C3485A">
      <w:pPr>
        <w:pStyle w:val="ConsPlusNormal"/>
        <w:ind w:firstLine="540"/>
        <w:jc w:val="center"/>
        <w:rPr>
          <w:rFonts w:eastAsia="Times New Roman"/>
          <w:sz w:val="28"/>
          <w:szCs w:val="28"/>
        </w:rPr>
      </w:pPr>
    </w:p>
    <w:p w:rsidR="00C3485A" w:rsidRDefault="00C3485A" w:rsidP="00C3485A">
      <w:pPr>
        <w:pStyle w:val="ConsPlusNormal"/>
        <w:ind w:firstLine="540"/>
        <w:jc w:val="both"/>
        <w:rPr>
          <w:rFonts w:eastAsia="Times New Roman"/>
          <w:sz w:val="28"/>
          <w:szCs w:val="28"/>
        </w:rPr>
      </w:pPr>
    </w:p>
    <w:p w:rsidR="00C3485A" w:rsidRPr="00C3485A" w:rsidRDefault="00C3485A" w:rsidP="00C3485A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sectPr w:rsidR="00C3485A" w:rsidRPr="00C3485A" w:rsidSect="006E2012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74F" w:rsidRDefault="00C9174F" w:rsidP="00C2352F">
      <w:pPr>
        <w:spacing w:after="0" w:line="240" w:lineRule="auto"/>
      </w:pPr>
      <w:r>
        <w:separator/>
      </w:r>
    </w:p>
  </w:endnote>
  <w:endnote w:type="continuationSeparator" w:id="0">
    <w:p w:rsidR="00C9174F" w:rsidRDefault="00C9174F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74F" w:rsidRDefault="00C9174F" w:rsidP="00C2352F">
      <w:pPr>
        <w:spacing w:after="0" w:line="240" w:lineRule="auto"/>
      </w:pPr>
      <w:r>
        <w:separator/>
      </w:r>
    </w:p>
  </w:footnote>
  <w:footnote w:type="continuationSeparator" w:id="0">
    <w:p w:rsidR="00C9174F" w:rsidRDefault="00C9174F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33DD"/>
    <w:rsid w:val="000434A9"/>
    <w:rsid w:val="00044E27"/>
    <w:rsid w:val="000728E2"/>
    <w:rsid w:val="0008339C"/>
    <w:rsid w:val="00094C8E"/>
    <w:rsid w:val="000A0CF0"/>
    <w:rsid w:val="000B6C7E"/>
    <w:rsid w:val="000E46EE"/>
    <w:rsid w:val="000F5B76"/>
    <w:rsid w:val="00104246"/>
    <w:rsid w:val="00126461"/>
    <w:rsid w:val="00130210"/>
    <w:rsid w:val="0014172A"/>
    <w:rsid w:val="001568AC"/>
    <w:rsid w:val="001615A0"/>
    <w:rsid w:val="001758B6"/>
    <w:rsid w:val="001D3478"/>
    <w:rsid w:val="001E4CA9"/>
    <w:rsid w:val="001F611F"/>
    <w:rsid w:val="0020554D"/>
    <w:rsid w:val="00213C58"/>
    <w:rsid w:val="00245DEE"/>
    <w:rsid w:val="002562A9"/>
    <w:rsid w:val="002812C2"/>
    <w:rsid w:val="00294814"/>
    <w:rsid w:val="002A1D6E"/>
    <w:rsid w:val="002A2693"/>
    <w:rsid w:val="002A72B6"/>
    <w:rsid w:val="002B1578"/>
    <w:rsid w:val="002B3554"/>
    <w:rsid w:val="002D2CC1"/>
    <w:rsid w:val="002D616E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F3780"/>
    <w:rsid w:val="004179F9"/>
    <w:rsid w:val="00426434"/>
    <w:rsid w:val="004530F6"/>
    <w:rsid w:val="0045460E"/>
    <w:rsid w:val="0047498F"/>
    <w:rsid w:val="00485D9E"/>
    <w:rsid w:val="00495E59"/>
    <w:rsid w:val="00496F19"/>
    <w:rsid w:val="004B3E8C"/>
    <w:rsid w:val="004B6080"/>
    <w:rsid w:val="004E215B"/>
    <w:rsid w:val="004E3FFE"/>
    <w:rsid w:val="004E78AF"/>
    <w:rsid w:val="00506272"/>
    <w:rsid w:val="005278BF"/>
    <w:rsid w:val="005319F2"/>
    <w:rsid w:val="00543F50"/>
    <w:rsid w:val="005721FB"/>
    <w:rsid w:val="00586EB5"/>
    <w:rsid w:val="005F5857"/>
    <w:rsid w:val="00606934"/>
    <w:rsid w:val="00626607"/>
    <w:rsid w:val="00627CEE"/>
    <w:rsid w:val="00636CEF"/>
    <w:rsid w:val="0064037A"/>
    <w:rsid w:val="006415BF"/>
    <w:rsid w:val="00641BD3"/>
    <w:rsid w:val="006577E0"/>
    <w:rsid w:val="0066032C"/>
    <w:rsid w:val="00666ECA"/>
    <w:rsid w:val="006A52E2"/>
    <w:rsid w:val="006C2726"/>
    <w:rsid w:val="006C64A8"/>
    <w:rsid w:val="006D6F37"/>
    <w:rsid w:val="006E2012"/>
    <w:rsid w:val="006E53DA"/>
    <w:rsid w:val="006F1CA2"/>
    <w:rsid w:val="006F2F0E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9230B"/>
    <w:rsid w:val="007A1538"/>
    <w:rsid w:val="007A22D7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343D1"/>
    <w:rsid w:val="00874F10"/>
    <w:rsid w:val="00887C32"/>
    <w:rsid w:val="008937B1"/>
    <w:rsid w:val="008A634E"/>
    <w:rsid w:val="008B275F"/>
    <w:rsid w:val="008B575B"/>
    <w:rsid w:val="008C66E7"/>
    <w:rsid w:val="008D2976"/>
    <w:rsid w:val="008E6FD4"/>
    <w:rsid w:val="008F2BDC"/>
    <w:rsid w:val="008F50A9"/>
    <w:rsid w:val="00923992"/>
    <w:rsid w:val="00946516"/>
    <w:rsid w:val="00982D59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11F58"/>
    <w:rsid w:val="00B262D2"/>
    <w:rsid w:val="00B472AF"/>
    <w:rsid w:val="00B66977"/>
    <w:rsid w:val="00B7104F"/>
    <w:rsid w:val="00B82323"/>
    <w:rsid w:val="00B82553"/>
    <w:rsid w:val="00B82640"/>
    <w:rsid w:val="00B875AE"/>
    <w:rsid w:val="00BA0BFE"/>
    <w:rsid w:val="00BA3BE2"/>
    <w:rsid w:val="00BA4157"/>
    <w:rsid w:val="00BA7F54"/>
    <w:rsid w:val="00BB2B7A"/>
    <w:rsid w:val="00BB7806"/>
    <w:rsid w:val="00BD7092"/>
    <w:rsid w:val="00BF6CEE"/>
    <w:rsid w:val="00C01E54"/>
    <w:rsid w:val="00C2352F"/>
    <w:rsid w:val="00C32184"/>
    <w:rsid w:val="00C33279"/>
    <w:rsid w:val="00C3485A"/>
    <w:rsid w:val="00C54D9A"/>
    <w:rsid w:val="00C6584D"/>
    <w:rsid w:val="00C73DFB"/>
    <w:rsid w:val="00C77D16"/>
    <w:rsid w:val="00C8193F"/>
    <w:rsid w:val="00C82C96"/>
    <w:rsid w:val="00C9174F"/>
    <w:rsid w:val="00C93A91"/>
    <w:rsid w:val="00CB3B12"/>
    <w:rsid w:val="00CB799D"/>
    <w:rsid w:val="00CC2349"/>
    <w:rsid w:val="00CD286C"/>
    <w:rsid w:val="00CD34A3"/>
    <w:rsid w:val="00CE440C"/>
    <w:rsid w:val="00CE619C"/>
    <w:rsid w:val="00D04B56"/>
    <w:rsid w:val="00D51D28"/>
    <w:rsid w:val="00D57F06"/>
    <w:rsid w:val="00D6092C"/>
    <w:rsid w:val="00D80A6E"/>
    <w:rsid w:val="00D946BE"/>
    <w:rsid w:val="00D96B3B"/>
    <w:rsid w:val="00DA354A"/>
    <w:rsid w:val="00DD03F8"/>
    <w:rsid w:val="00DE63F1"/>
    <w:rsid w:val="00DE6C5B"/>
    <w:rsid w:val="00DF7CE8"/>
    <w:rsid w:val="00E22CF2"/>
    <w:rsid w:val="00E36A28"/>
    <w:rsid w:val="00E403F2"/>
    <w:rsid w:val="00E54DD3"/>
    <w:rsid w:val="00E7365C"/>
    <w:rsid w:val="00EC74F6"/>
    <w:rsid w:val="00ED00DF"/>
    <w:rsid w:val="00ED29CA"/>
    <w:rsid w:val="00ED470F"/>
    <w:rsid w:val="00EE147A"/>
    <w:rsid w:val="00EE1F53"/>
    <w:rsid w:val="00EE7CAD"/>
    <w:rsid w:val="00EF264D"/>
    <w:rsid w:val="00F02DA0"/>
    <w:rsid w:val="00F0569F"/>
    <w:rsid w:val="00F06D43"/>
    <w:rsid w:val="00F1599E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20">
    <w:name w:val="Body Text 2"/>
    <w:basedOn w:val="a"/>
    <w:link w:val="21"/>
    <w:unhideWhenUsed/>
    <w:rsid w:val="00C3485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C3485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495C3-F329-4FB9-8C0C-62DEE7099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User</cp:lastModifiedBy>
  <cp:revision>20</cp:revision>
  <cp:lastPrinted>2023-09-20T08:21:00Z</cp:lastPrinted>
  <dcterms:created xsi:type="dcterms:W3CDTF">2023-08-24T07:33:00Z</dcterms:created>
  <dcterms:modified xsi:type="dcterms:W3CDTF">2023-09-20T09:33:00Z</dcterms:modified>
</cp:coreProperties>
</file>